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40D" w:rsidRDefault="002D034A">
      <w:pPr>
        <w:pStyle w:val="Heading1"/>
        <w:spacing w:before="19" w:line="369" w:lineRule="auto"/>
        <w:ind w:left="2791"/>
      </w:pPr>
      <w:r>
        <w:t xml:space="preserve">Bradford K-8 PTA General Meeting </w:t>
      </w:r>
      <w:r w:rsidR="00465A5E">
        <w:t>November 7</w:t>
      </w:r>
      <w:r>
        <w:t>, 2018</w:t>
      </w:r>
    </w:p>
    <w:p w:rsidR="00ED240D" w:rsidRDefault="002D034A">
      <w:pPr>
        <w:spacing w:before="6"/>
        <w:ind w:left="2787" w:right="2745"/>
        <w:jc w:val="center"/>
        <w:rPr>
          <w:b/>
          <w:sz w:val="28"/>
        </w:rPr>
      </w:pPr>
      <w:r>
        <w:rPr>
          <w:b/>
          <w:sz w:val="28"/>
        </w:rPr>
        <w:t>South Campus</w:t>
      </w:r>
    </w:p>
    <w:p w:rsidR="00ED240D" w:rsidRDefault="002D034A">
      <w:pPr>
        <w:pStyle w:val="BodyText"/>
        <w:spacing w:before="183" w:line="259" w:lineRule="auto"/>
      </w:pPr>
      <w:r>
        <w:rPr>
          <w:b/>
        </w:rPr>
        <w:t>Call to order</w:t>
      </w:r>
      <w:r>
        <w:t xml:space="preserve">: The General Meeting of Bradford K8 was called to order on September 5, 2018 at 9:30am at Bradford South by President </w:t>
      </w:r>
      <w:proofErr w:type="spellStart"/>
      <w:r>
        <w:t>Jamee</w:t>
      </w:r>
      <w:proofErr w:type="spellEnd"/>
      <w:r>
        <w:t xml:space="preserve"> </w:t>
      </w:r>
      <w:proofErr w:type="spellStart"/>
      <w:r>
        <w:t>Tinirello</w:t>
      </w:r>
      <w:proofErr w:type="spellEnd"/>
      <w:r>
        <w:t>.</w:t>
      </w:r>
      <w:r w:rsidR="00465A5E">
        <w:t xml:space="preserve">  Amy Murphy (secretary) recorded the minutes.</w:t>
      </w:r>
    </w:p>
    <w:p w:rsidR="00ED240D" w:rsidRDefault="002D034A">
      <w:pPr>
        <w:pStyle w:val="BodyText"/>
        <w:tabs>
          <w:tab w:val="left" w:pos="1444"/>
        </w:tabs>
        <w:spacing w:before="160" w:line="259" w:lineRule="auto"/>
        <w:ind w:right="426"/>
      </w:pPr>
      <w:r>
        <w:rPr>
          <w:b/>
        </w:rPr>
        <w:t>Attendance:</w:t>
      </w:r>
      <w:r>
        <w:rPr>
          <w:b/>
        </w:rPr>
        <w:tab/>
      </w:r>
      <w:r>
        <w:t xml:space="preserve">Executive Board: President – </w:t>
      </w:r>
      <w:proofErr w:type="spellStart"/>
      <w:r>
        <w:t>Jamee</w:t>
      </w:r>
      <w:proofErr w:type="spellEnd"/>
      <w:r>
        <w:t xml:space="preserve"> </w:t>
      </w:r>
      <w:proofErr w:type="spellStart"/>
      <w:r>
        <w:t>Tinirello</w:t>
      </w:r>
      <w:proofErr w:type="spellEnd"/>
      <w:r>
        <w:t xml:space="preserve">, Vice President - Kara </w:t>
      </w:r>
      <w:proofErr w:type="spellStart"/>
      <w:r>
        <w:t>Schwalm</w:t>
      </w:r>
      <w:proofErr w:type="spellEnd"/>
      <w:r>
        <w:t xml:space="preserve">, Treasurer - Christine </w:t>
      </w:r>
      <w:proofErr w:type="spellStart"/>
      <w:r>
        <w:t>Yaley</w:t>
      </w:r>
      <w:proofErr w:type="spellEnd"/>
      <w:r>
        <w:t>, Secretary – Amy Murphy. Principal Gene Lewis, Regret Accountability – Liz Watkins.</w:t>
      </w:r>
    </w:p>
    <w:p w:rsidR="00ED240D" w:rsidRDefault="002D034A">
      <w:pPr>
        <w:pStyle w:val="BodyText"/>
        <w:spacing w:before="159"/>
      </w:pPr>
      <w:r>
        <w:rPr>
          <w:b/>
        </w:rPr>
        <w:t xml:space="preserve">Actions: </w:t>
      </w:r>
      <w:r>
        <w:t xml:space="preserve">Minutes were approved, motion was made by </w:t>
      </w:r>
      <w:proofErr w:type="spellStart"/>
      <w:proofErr w:type="gramStart"/>
      <w:r w:rsidR="00CE4E4F">
        <w:t>kim</w:t>
      </w:r>
      <w:proofErr w:type="spellEnd"/>
      <w:proofErr w:type="gramEnd"/>
      <w:r w:rsidR="00CE4E4F">
        <w:t xml:space="preserve"> second Karen </w:t>
      </w:r>
      <w:proofErr w:type="spellStart"/>
      <w:r w:rsidR="00CE4E4F">
        <w:t>shrum</w:t>
      </w:r>
      <w:proofErr w:type="spellEnd"/>
    </w:p>
    <w:p w:rsidR="00ED240D" w:rsidRDefault="002D034A">
      <w:pPr>
        <w:pStyle w:val="Heading2"/>
        <w:spacing w:before="183"/>
      </w:pPr>
      <w:r>
        <w:t>Officers Reports:</w:t>
      </w:r>
    </w:p>
    <w:p w:rsidR="00ED240D" w:rsidRDefault="002D034A" w:rsidP="002D034A">
      <w:pPr>
        <w:pStyle w:val="BodyText"/>
        <w:spacing w:before="182" w:line="259" w:lineRule="auto"/>
        <w:ind w:left="120"/>
      </w:pPr>
      <w:r>
        <w:rPr>
          <w:b/>
        </w:rPr>
        <w:t xml:space="preserve">President: </w:t>
      </w:r>
      <w:r w:rsidR="00CE4E4F">
        <w:rPr>
          <w:b/>
        </w:rPr>
        <w:t xml:space="preserve">  </w:t>
      </w:r>
      <w:proofErr w:type="spellStart"/>
      <w:r w:rsidR="00CE4E4F" w:rsidRPr="00CE4E4F">
        <w:t>Jamee</w:t>
      </w:r>
      <w:proofErr w:type="spellEnd"/>
      <w:r w:rsidR="00CE4E4F" w:rsidRPr="00CE4E4F">
        <w:t xml:space="preserve"> shared thank </w:t>
      </w:r>
      <w:proofErr w:type="spellStart"/>
      <w:proofErr w:type="gramStart"/>
      <w:r w:rsidR="00CE4E4F" w:rsidRPr="00CE4E4F">
        <w:t>you’s</w:t>
      </w:r>
      <w:proofErr w:type="spellEnd"/>
      <w:proofErr w:type="gramEnd"/>
      <w:r w:rsidR="00CE4E4F" w:rsidRPr="00CE4E4F">
        <w:t xml:space="preserve"> and Bradford Brags.</w:t>
      </w:r>
      <w:r w:rsidR="00CE4E4F">
        <w:t xml:space="preserve">  Great note about Mrs. </w:t>
      </w:r>
      <w:proofErr w:type="spellStart"/>
      <w:r w:rsidR="00CE4E4F">
        <w:t>Urcholi</w:t>
      </w:r>
      <w:proofErr w:type="spellEnd"/>
      <w:r w:rsidR="00CE4E4F">
        <w:t xml:space="preserve"> and Math skills.  Thanks for dinners from teachers, Denise Maguire and Deena </w:t>
      </w:r>
      <w:proofErr w:type="spellStart"/>
      <w:r w:rsidR="00CE4E4F">
        <w:t>Cudworth</w:t>
      </w:r>
      <w:proofErr w:type="spellEnd"/>
      <w:r w:rsidR="00CE4E4F">
        <w:t>.</w:t>
      </w:r>
    </w:p>
    <w:p w:rsidR="00BA57B0" w:rsidRDefault="0019497A" w:rsidP="00BA57B0">
      <w:pPr>
        <w:pStyle w:val="BodyText"/>
        <w:spacing w:before="182" w:line="259" w:lineRule="auto"/>
        <w:ind w:left="120"/>
      </w:pPr>
      <w:r>
        <w:rPr>
          <w:b/>
        </w:rPr>
        <w:t>Student Leadership Presentation:</w:t>
      </w:r>
      <w:r>
        <w:t xml:space="preserve">  Gene introduced 2 student groups presenting to ask for financial help with some work that they are doing.  Adults are asked to ask kids questions!  </w:t>
      </w:r>
    </w:p>
    <w:p w:rsidR="00BA57B0" w:rsidRDefault="00BA57B0" w:rsidP="00BA57B0">
      <w:pPr>
        <w:pStyle w:val="BodyText"/>
        <w:spacing w:before="182" w:line="259" w:lineRule="auto"/>
        <w:ind w:left="120"/>
      </w:pPr>
      <w:r w:rsidRPr="00BA57B0">
        <w:t>Fifth grade</w:t>
      </w:r>
      <w:r>
        <w:rPr>
          <w:b/>
        </w:rPr>
        <w:t xml:space="preserve"> </w:t>
      </w:r>
      <w:r w:rsidR="002A49CE">
        <w:t>Students presented</w:t>
      </w:r>
      <w:r w:rsidR="0019497A">
        <w:t xml:space="preserve"> regarding information night and their help getting posters, flyers and social media.  Once attendees enter gym they get a passport to enter each classroom.  Students are hoping to get t-shirts donated so they can give them away as prizes to other kids who attend information night.  They are also looking for stickers and pencils for all participants.</w:t>
      </w:r>
      <w:r>
        <w:t xml:space="preserve">  Students fielded questions from parents.  Would mostly appreciate youth size t-shirts.  Motion to approve PTA by </w:t>
      </w:r>
      <w:proofErr w:type="spellStart"/>
      <w:r>
        <w:t>allegra</w:t>
      </w:r>
      <w:proofErr w:type="spellEnd"/>
      <w:r>
        <w:t xml:space="preserve">, second </w:t>
      </w:r>
      <w:proofErr w:type="gramStart"/>
      <w:r>
        <w:t>by ???</w:t>
      </w:r>
      <w:proofErr w:type="gramEnd"/>
      <w:r>
        <w:t xml:space="preserve">  Jamie will bring t-shirts and pencils stickers to Leadership class after Thanksgiving Break from 12:15-1pm in Mrs. Lindsey’s class.</w:t>
      </w:r>
    </w:p>
    <w:p w:rsidR="0019497A" w:rsidRDefault="00BA57B0" w:rsidP="0019497A">
      <w:pPr>
        <w:pStyle w:val="BodyText"/>
        <w:spacing w:before="182" w:line="259" w:lineRule="auto"/>
      </w:pPr>
      <w:r>
        <w:t xml:space="preserve">Next Group – School spirit, at North Campus, not wearing their spirit wear.  Hoping to make their own merchandise.  2 categories – </w:t>
      </w:r>
      <w:proofErr w:type="spellStart"/>
      <w:r>
        <w:t>sports wear</w:t>
      </w:r>
      <w:proofErr w:type="spellEnd"/>
      <w:r>
        <w:t xml:space="preserve"> for kids on teams, and shirts hoodies backpacks and an exclusi</w:t>
      </w:r>
      <w:r w:rsidR="00995165">
        <w:t>ve line of Edward Hanson apparel</w:t>
      </w:r>
      <w:r>
        <w:t xml:space="preserve">.  EH hoodies, football, volleyball, tracks.  They are looking for a small loan to get it kicked off!!  How much is needed?  Kids are still looking for a vendor.  Finding vendors are expensive.  Designed on custom </w:t>
      </w:r>
      <w:proofErr w:type="gramStart"/>
      <w:r>
        <w:t>ink.com  Shirts</w:t>
      </w:r>
      <w:proofErr w:type="gramEnd"/>
      <w:r>
        <w:t xml:space="preserve"> are for students to purchase.  Have you spoken with our current vendor?  Hoping to speak with our current vendor, but haven’t been able to make contact with our current vendor.  </w:t>
      </w:r>
      <w:r w:rsidR="00995165">
        <w:t xml:space="preserve">Open to more opinions on design and working with our current vendor.  Is this a uniform policy?  No, just hoping kids will wear their spirit wear more often.  What’s your timeline?  This school year, next school year?  Hoping for this school year.  Do you have a plan for advertising?  Considering posters around school.  They’d be willing to present to student body while they are eating lunch.  Consider having student body vote on designs to get other kids excited.  </w:t>
      </w:r>
    </w:p>
    <w:p w:rsidR="00ED240D" w:rsidRDefault="002D034A">
      <w:pPr>
        <w:pStyle w:val="BodyText"/>
        <w:spacing w:before="183" w:line="259" w:lineRule="auto"/>
        <w:ind w:left="120" w:right="194" w:hanging="1"/>
      </w:pPr>
      <w:r>
        <w:rPr>
          <w:b/>
        </w:rPr>
        <w:t xml:space="preserve">Vice President </w:t>
      </w:r>
      <w:r>
        <w:t xml:space="preserve">–Kara </w:t>
      </w:r>
    </w:p>
    <w:p w:rsidR="00ED240D" w:rsidRDefault="002D034A">
      <w:pPr>
        <w:spacing w:before="159"/>
        <w:ind w:left="119"/>
      </w:pPr>
      <w:r>
        <w:rPr>
          <w:b/>
        </w:rPr>
        <w:t>Finance</w:t>
      </w:r>
      <w:r>
        <w:t xml:space="preserve">- Christine </w:t>
      </w:r>
      <w:proofErr w:type="spellStart"/>
      <w:r>
        <w:t>Yaley</w:t>
      </w:r>
      <w:proofErr w:type="spellEnd"/>
      <w:r>
        <w:t xml:space="preserve"> –</w:t>
      </w:r>
    </w:p>
    <w:p w:rsidR="00ED240D" w:rsidRDefault="00995165" w:rsidP="002D034A">
      <w:pPr>
        <w:pStyle w:val="BodyText"/>
        <w:spacing w:before="180" w:line="259" w:lineRule="auto"/>
        <w:ind w:right="194"/>
      </w:pPr>
      <w:r>
        <w:t xml:space="preserve">Just under 87k in our bank accounts.  </w:t>
      </w:r>
      <w:proofErr w:type="spellStart"/>
      <w:r>
        <w:t>Chrstine</w:t>
      </w:r>
      <w:proofErr w:type="spellEnd"/>
      <w:r>
        <w:t xml:space="preserve"> working on 2017-18 tax return.  First year that the PTA has made more than 200k which requires a longer tax form.  Given results of this </w:t>
      </w:r>
      <w:proofErr w:type="spellStart"/>
      <w:r>
        <w:t>years</w:t>
      </w:r>
      <w:proofErr w:type="spellEnd"/>
      <w:r>
        <w:t xml:space="preserve"> auction looks like this will be a continued good problem.  Accountant wanted to know how many volunteers we have:  tax accountant thought 50…we are well over that number…in the hundreds.  Submissions are always welcome.  Can we submit time as an “in kind” donation?  Typically done for non-profits and grants.  Worth looking into.  Beneficial for corporation donations.  Money’s spent from auction and </w:t>
      </w:r>
      <w:r>
        <w:lastRenderedPageBreak/>
        <w:t xml:space="preserve">other incomes from sponsorships and Hogback Hustle </w:t>
      </w:r>
      <w:proofErr w:type="spellStart"/>
      <w:r>
        <w:t>etc</w:t>
      </w:r>
      <w:proofErr w:type="spellEnd"/>
      <w:r>
        <w:t xml:space="preserve"> go to finance committee in springtime.  Requests come in from teachers, schools, families etc.  We currently pay for GT Aide and Literacy Aide and will likely continue to agree to pay for that.</w:t>
      </w:r>
    </w:p>
    <w:p w:rsidR="00995165" w:rsidRDefault="00995165" w:rsidP="00995165">
      <w:pPr>
        <w:pStyle w:val="BodyText"/>
        <w:spacing w:before="180" w:line="259" w:lineRule="auto"/>
        <w:ind w:left="0" w:right="194"/>
      </w:pPr>
    </w:p>
    <w:p w:rsidR="00ED240D" w:rsidRDefault="002D034A">
      <w:pPr>
        <w:pStyle w:val="BodyText"/>
        <w:spacing w:before="183" w:line="259" w:lineRule="auto"/>
        <w:ind w:right="172"/>
      </w:pPr>
      <w:r>
        <w:rPr>
          <w:b/>
        </w:rPr>
        <w:t xml:space="preserve">Accountability </w:t>
      </w:r>
      <w:r>
        <w:t xml:space="preserve">– Tonight at 6pm – </w:t>
      </w:r>
      <w:r w:rsidR="0072101F">
        <w:t xml:space="preserve">Room </w:t>
      </w:r>
      <w:r>
        <w:t>cleanliness</w:t>
      </w:r>
      <w:r w:rsidR="0072101F">
        <w:t xml:space="preserve"> and Restorative Practices…come find out at accountability what this means.</w:t>
      </w:r>
    </w:p>
    <w:p w:rsidR="00ED240D" w:rsidRDefault="002D034A">
      <w:pPr>
        <w:pStyle w:val="Heading2"/>
      </w:pPr>
      <w:r>
        <w:t>Committee Chairs Reports</w:t>
      </w:r>
    </w:p>
    <w:p w:rsidR="00CE4E4F" w:rsidRDefault="002D034A">
      <w:pPr>
        <w:pStyle w:val="BodyText"/>
        <w:spacing w:before="182"/>
        <w:ind w:left="120"/>
      </w:pPr>
      <w:r>
        <w:rPr>
          <w:b/>
        </w:rPr>
        <w:t xml:space="preserve">Auction Committees </w:t>
      </w:r>
      <w:proofErr w:type="gramStart"/>
      <w:r>
        <w:rPr>
          <w:b/>
        </w:rPr>
        <w:t>–</w:t>
      </w:r>
      <w:r w:rsidR="00CE4E4F">
        <w:rPr>
          <w:b/>
        </w:rPr>
        <w:t xml:space="preserve">  Karen</w:t>
      </w:r>
      <w:proofErr w:type="gramEnd"/>
      <w:r w:rsidR="00CE4E4F">
        <w:rPr>
          <w:b/>
        </w:rPr>
        <w:t xml:space="preserve"> </w:t>
      </w:r>
      <w:proofErr w:type="spellStart"/>
      <w:r w:rsidR="00CE4E4F">
        <w:rPr>
          <w:b/>
        </w:rPr>
        <w:t>Shrum</w:t>
      </w:r>
      <w:proofErr w:type="spellEnd"/>
      <w:r w:rsidR="00CE4E4F">
        <w:rPr>
          <w:b/>
        </w:rPr>
        <w:t xml:space="preserve">  </w:t>
      </w:r>
      <w:r w:rsidR="00CE4E4F">
        <w:t xml:space="preserve">Auction was  big success!  453 Attendees!  Overall gross:  154k!!  New Record!!  Last year was 136k.  Where is all that coming from?  Bashes 20k, last year 16.  Ticket sales 27,200k.  </w:t>
      </w:r>
      <w:proofErr w:type="spellStart"/>
      <w:r w:rsidR="00CE4E4F">
        <w:t>Homebid</w:t>
      </w:r>
      <w:proofErr w:type="spellEnd"/>
      <w:r w:rsidR="00CE4E4F">
        <w:t xml:space="preserve"> mini silent brought in 16k.  The bar!! – brought in over 7500k by itself.  Bricks – we have 92 purchased at $250 per brick, we need to hit 100 to get free shipping.  More to come on purchasing bricks.  January will get customized message.  Grub Grab – last year $960, this year 2k.  Teacher attractions did better.  Live auction 63k!  Auction date for next year at Wedgewood next year.  November 15</w:t>
      </w:r>
      <w:r w:rsidR="00CE4E4F" w:rsidRPr="00CE4E4F">
        <w:rPr>
          <w:vertAlign w:val="superscript"/>
        </w:rPr>
        <w:t>th</w:t>
      </w:r>
      <w:r w:rsidR="00CE4E4F">
        <w:t xml:space="preserve"> 2019.  Hoping brick tradition continues.</w:t>
      </w:r>
      <w:r w:rsidR="0072101F">
        <w:t xml:space="preserve">  </w:t>
      </w:r>
    </w:p>
    <w:p w:rsidR="0072101F" w:rsidRPr="00CE4E4F" w:rsidRDefault="0072101F">
      <w:pPr>
        <w:pStyle w:val="BodyText"/>
        <w:spacing w:before="182"/>
        <w:ind w:left="120"/>
      </w:pPr>
      <w:r>
        <w:rPr>
          <w:b/>
        </w:rPr>
        <w:t xml:space="preserve">Sponsorship – </w:t>
      </w:r>
      <w:r w:rsidRPr="0072101F">
        <w:t>Going great.  Majority of commitments are in.</w:t>
      </w:r>
    </w:p>
    <w:p w:rsidR="002D034A" w:rsidRDefault="0072101F" w:rsidP="0072101F">
      <w:pPr>
        <w:pStyle w:val="BodyText"/>
        <w:spacing w:before="182"/>
        <w:ind w:left="120"/>
      </w:pPr>
      <w:r w:rsidRPr="0072101F">
        <w:rPr>
          <w:b/>
        </w:rPr>
        <w:t>Celebrations</w:t>
      </w:r>
      <w:r>
        <w:t xml:space="preserve"> – All Halloween Parties went well.</w:t>
      </w:r>
    </w:p>
    <w:p w:rsidR="0072101F" w:rsidRDefault="0072101F" w:rsidP="0072101F">
      <w:pPr>
        <w:pStyle w:val="BodyText"/>
        <w:spacing w:before="182"/>
        <w:ind w:left="120"/>
      </w:pPr>
      <w:r w:rsidRPr="0072101F">
        <w:rPr>
          <w:b/>
        </w:rPr>
        <w:t xml:space="preserve">Directory </w:t>
      </w:r>
      <w:r>
        <w:t>– Got out in October!!  Looks great, available for sale for $10 in office</w:t>
      </w:r>
    </w:p>
    <w:p w:rsidR="0072101F" w:rsidRDefault="0072101F" w:rsidP="0072101F">
      <w:pPr>
        <w:pStyle w:val="BodyText"/>
        <w:spacing w:before="182"/>
        <w:ind w:left="120"/>
      </w:pPr>
      <w:r>
        <w:rPr>
          <w:b/>
        </w:rPr>
        <w:t xml:space="preserve">Reflections </w:t>
      </w:r>
      <w:r>
        <w:t xml:space="preserve">– Great turn out.  Heather </w:t>
      </w:r>
      <w:proofErr w:type="spellStart"/>
      <w:r>
        <w:t>Kipp</w:t>
      </w:r>
      <w:proofErr w:type="spellEnd"/>
      <w:r>
        <w:t xml:space="preserve"> handled this year.</w:t>
      </w:r>
    </w:p>
    <w:p w:rsidR="0072101F" w:rsidRDefault="0072101F" w:rsidP="0072101F">
      <w:pPr>
        <w:pStyle w:val="BodyText"/>
        <w:spacing w:before="182"/>
        <w:ind w:left="120"/>
      </w:pPr>
      <w:r>
        <w:rPr>
          <w:b/>
        </w:rPr>
        <w:t xml:space="preserve">Watchdogs </w:t>
      </w:r>
      <w:r>
        <w:t>– Still need volunteers</w:t>
      </w:r>
    </w:p>
    <w:p w:rsidR="0072101F" w:rsidRDefault="0072101F" w:rsidP="0072101F">
      <w:pPr>
        <w:pStyle w:val="BodyText"/>
        <w:spacing w:before="182"/>
        <w:ind w:left="120"/>
      </w:pPr>
      <w:r>
        <w:rPr>
          <w:b/>
        </w:rPr>
        <w:t xml:space="preserve">Service Learning </w:t>
      </w:r>
      <w:r>
        <w:t xml:space="preserve">– In past we’ve paired with schools for reading help, Holiday help.  Miracle Shop we’ve participated in the last few years.  We are looking for a few volunteers to head up this committee.  Hoping to give this a re-vamp with </w:t>
      </w:r>
      <w:proofErr w:type="gramStart"/>
      <w:r>
        <w:t>students</w:t>
      </w:r>
      <w:proofErr w:type="gramEnd"/>
      <w:r>
        <w:t xml:space="preserve"> involvement.  Gene shared that Leadership Group would like to participate in “One Warm Coat”…look for advertisements about collecting coats.</w:t>
      </w:r>
    </w:p>
    <w:p w:rsidR="0072101F" w:rsidRDefault="0072101F" w:rsidP="0072101F">
      <w:pPr>
        <w:pStyle w:val="BodyText"/>
        <w:spacing w:before="182"/>
        <w:ind w:left="120"/>
      </w:pPr>
      <w:r w:rsidRPr="0072101F">
        <w:rPr>
          <w:b/>
        </w:rPr>
        <w:t>Math Club</w:t>
      </w:r>
      <w:r>
        <w:t xml:space="preserve"> – 3</w:t>
      </w:r>
      <w:r w:rsidRPr="0072101F">
        <w:rPr>
          <w:vertAlign w:val="superscript"/>
        </w:rPr>
        <w:t>rd</w:t>
      </w:r>
      <w:r>
        <w:t xml:space="preserve"> graders full roster of 20 kids.  4 girls the rest boys.  Earn, spend, save and invest were the main goals.  Woman speaker coming in next week.</w:t>
      </w:r>
    </w:p>
    <w:p w:rsidR="0072101F" w:rsidRDefault="002A49CE" w:rsidP="0072101F">
      <w:pPr>
        <w:pStyle w:val="BodyText"/>
        <w:spacing w:before="182"/>
        <w:ind w:left="120"/>
      </w:pPr>
      <w:r>
        <w:rPr>
          <w:b/>
        </w:rPr>
        <w:t>Principal</w:t>
      </w:r>
      <w:r w:rsidR="0072101F">
        <w:rPr>
          <w:b/>
        </w:rPr>
        <w:t xml:space="preserve"> Report </w:t>
      </w:r>
      <w:r w:rsidR="0072101F">
        <w:t xml:space="preserve">– Gene Lewis – 3 crucial things on the ballot.  Amendment 73 did not pass.  5A passed, 5B still counting ballots but looking like it may pass. </w:t>
      </w:r>
      <w:proofErr w:type="spellStart"/>
      <w:r w:rsidR="0072101F">
        <w:t>Jeffco</w:t>
      </w:r>
      <w:proofErr w:type="spellEnd"/>
      <w:r w:rsidR="0072101F">
        <w:t xml:space="preserve"> cannot pay competitive salaries for bus drivers, custodians, and teachers.  5A will go towards salaries!  20% will go to security.  Student Resource Officers at schools.  Security updates – cameras throughout buildings.  Amendment 73 not passing makes it hard to maintain buildings.  Carpet etc.  New Question/Problem:  North Campus jam packed.  People sharing spaces.  If we continue to grow, we need to converse about space.  Kinder always is the unknown.  Never know how many we’ll get.  Do we need to bring 4</w:t>
      </w:r>
      <w:r w:rsidR="0072101F" w:rsidRPr="0072101F">
        <w:rPr>
          <w:vertAlign w:val="superscript"/>
        </w:rPr>
        <w:t>th</w:t>
      </w:r>
      <w:r w:rsidR="0072101F">
        <w:t xml:space="preserve"> grade to South campus to create more room at North?  How does that impact?</w:t>
      </w:r>
      <w:r w:rsidR="00BE4CFE">
        <w:t xml:space="preserve">  JEFFCO ENROLL – rolling out in January.  Every year families must declare where they are attending.  Choice enrollment will begin in January.</w:t>
      </w:r>
    </w:p>
    <w:p w:rsidR="00374D04" w:rsidRDefault="00374D04" w:rsidP="0072101F">
      <w:pPr>
        <w:pStyle w:val="BodyText"/>
        <w:spacing w:before="182"/>
        <w:ind w:left="120"/>
      </w:pPr>
      <w:r w:rsidRPr="00374D04">
        <w:rPr>
          <w:u w:val="single"/>
        </w:rPr>
        <w:t>PBL</w:t>
      </w:r>
      <w:r>
        <w:rPr>
          <w:b/>
        </w:rPr>
        <w:t xml:space="preserve"> </w:t>
      </w:r>
      <w:r>
        <w:t>– showcasing with Kinder, 4</w:t>
      </w:r>
      <w:r w:rsidRPr="00374D04">
        <w:rPr>
          <w:vertAlign w:val="superscript"/>
        </w:rPr>
        <w:t>th</w:t>
      </w:r>
      <w:r>
        <w:t xml:space="preserve"> and 8</w:t>
      </w:r>
      <w:r w:rsidRPr="00374D04">
        <w:rPr>
          <w:vertAlign w:val="superscript"/>
        </w:rPr>
        <w:t>th</w:t>
      </w:r>
      <w:r>
        <w:t xml:space="preserve">.  What does PBL look like in </w:t>
      </w:r>
      <w:proofErr w:type="gramStart"/>
      <w:r>
        <w:t>KDG.</w:t>
      </w:r>
      <w:proofErr w:type="gramEnd"/>
      <w:r>
        <w:t xml:space="preserve">  4</w:t>
      </w:r>
      <w:r w:rsidRPr="00374D04">
        <w:rPr>
          <w:vertAlign w:val="superscript"/>
        </w:rPr>
        <w:t>th</w:t>
      </w:r>
      <w:r>
        <w:t xml:space="preserve"> grade hydroponics plant selling farmers market, 8</w:t>
      </w:r>
      <w:r w:rsidRPr="00374D04">
        <w:rPr>
          <w:vertAlign w:val="superscript"/>
        </w:rPr>
        <w:t>th</w:t>
      </w:r>
      <w:r>
        <w:t xml:space="preserve"> graders sharing.  November 14</w:t>
      </w:r>
      <w:r w:rsidRPr="00374D04">
        <w:rPr>
          <w:vertAlign w:val="superscript"/>
        </w:rPr>
        <w:t>th</w:t>
      </w:r>
      <w:r>
        <w:t xml:space="preserve"> at 6pm.</w:t>
      </w:r>
    </w:p>
    <w:p w:rsidR="00374D04" w:rsidRDefault="00374D04" w:rsidP="0072101F">
      <w:pPr>
        <w:pStyle w:val="BodyText"/>
        <w:spacing w:before="182"/>
        <w:ind w:left="120"/>
      </w:pPr>
      <w:r w:rsidRPr="00374D04">
        <w:rPr>
          <w:u w:val="single"/>
        </w:rPr>
        <w:t>Hangouts at North campus:</w:t>
      </w:r>
      <w:r>
        <w:t xml:space="preserve">  Google hangouts with explorers out in the sea.  Space lab up next.  Elective classes.  4</w:t>
      </w:r>
      <w:r w:rsidRPr="00374D04">
        <w:rPr>
          <w:vertAlign w:val="superscript"/>
        </w:rPr>
        <w:t>th</w:t>
      </w:r>
      <w:r>
        <w:t xml:space="preserve"> Graders doing hangouts in Ireland to chat with classmates across the globe.  5</w:t>
      </w:r>
      <w:r w:rsidRPr="00374D04">
        <w:rPr>
          <w:vertAlign w:val="superscript"/>
        </w:rPr>
        <w:t>th</w:t>
      </w:r>
      <w:r>
        <w:t xml:space="preserve"> graders </w:t>
      </w:r>
      <w:proofErr w:type="spellStart"/>
      <w:r>
        <w:t>Ameritown</w:t>
      </w:r>
      <w:proofErr w:type="spellEnd"/>
      <w:r>
        <w:t xml:space="preserve"> just wrapped up.  6</w:t>
      </w:r>
      <w:r w:rsidRPr="00374D04">
        <w:rPr>
          <w:vertAlign w:val="superscript"/>
        </w:rPr>
        <w:t>th</w:t>
      </w:r>
      <w:r>
        <w:t xml:space="preserve"> grade move on to International Town.</w:t>
      </w:r>
    </w:p>
    <w:p w:rsidR="002D034A" w:rsidRPr="002D034A" w:rsidRDefault="002D034A">
      <w:pPr>
        <w:pStyle w:val="BodyText"/>
        <w:spacing w:before="160" w:line="259" w:lineRule="auto"/>
        <w:ind w:right="194"/>
      </w:pPr>
      <w:r>
        <w:rPr>
          <w:b/>
        </w:rPr>
        <w:t>Next Meeting 1</w:t>
      </w:r>
      <w:r w:rsidRPr="002D034A">
        <w:rPr>
          <w:b/>
          <w:vertAlign w:val="superscript"/>
        </w:rPr>
        <w:t>st</w:t>
      </w:r>
      <w:r>
        <w:rPr>
          <w:b/>
        </w:rPr>
        <w:t xml:space="preserve"> Wednesday in </w:t>
      </w:r>
      <w:r w:rsidR="002A49CE">
        <w:rPr>
          <w:b/>
        </w:rPr>
        <w:t>February</w:t>
      </w:r>
    </w:p>
    <w:p w:rsidR="00ED240D" w:rsidRPr="002D034A" w:rsidRDefault="00ED240D">
      <w:pPr>
        <w:pStyle w:val="BodyText"/>
        <w:ind w:left="0"/>
      </w:pPr>
    </w:p>
    <w:p w:rsidR="00ED240D" w:rsidRDefault="00ED240D">
      <w:pPr>
        <w:pStyle w:val="BodyText"/>
        <w:ind w:left="0"/>
      </w:pPr>
    </w:p>
    <w:p w:rsidR="00ED240D" w:rsidRDefault="00ED240D">
      <w:pPr>
        <w:pStyle w:val="BodyText"/>
        <w:ind w:left="0"/>
      </w:pPr>
    </w:p>
    <w:p w:rsidR="00ED240D" w:rsidRDefault="00ED240D">
      <w:pPr>
        <w:pStyle w:val="BodyText"/>
        <w:spacing w:before="9"/>
        <w:ind w:left="0"/>
        <w:rPr>
          <w:sz w:val="20"/>
        </w:rPr>
      </w:pPr>
    </w:p>
    <w:p w:rsidR="00ED240D" w:rsidRDefault="005D5FDB">
      <w:pPr>
        <w:ind w:left="119"/>
        <w:rPr>
          <w:b/>
        </w:rPr>
      </w:pPr>
      <w:r>
        <w:rPr>
          <w:b/>
        </w:rPr>
        <w:t>Meeting was adjourned at 10:45</w:t>
      </w:r>
    </w:p>
    <w:p w:rsidR="00ED240D" w:rsidRDefault="00ED240D">
      <w:pPr>
        <w:pStyle w:val="BodyText"/>
        <w:ind w:left="0"/>
        <w:rPr>
          <w:b/>
          <w:sz w:val="20"/>
        </w:rPr>
      </w:pPr>
      <w:bookmarkStart w:id="0" w:name="_GoBack"/>
      <w:bookmarkEnd w:id="0"/>
    </w:p>
    <w:p w:rsidR="00ED240D" w:rsidRDefault="00ED240D">
      <w:pPr>
        <w:pStyle w:val="BodyText"/>
        <w:ind w:left="0"/>
        <w:rPr>
          <w:b/>
          <w:sz w:val="20"/>
        </w:rPr>
      </w:pPr>
    </w:p>
    <w:p w:rsidR="00ED240D" w:rsidRDefault="00ED240D">
      <w:pPr>
        <w:pStyle w:val="BodyText"/>
        <w:ind w:left="0"/>
        <w:rPr>
          <w:b/>
          <w:sz w:val="20"/>
        </w:rPr>
      </w:pPr>
    </w:p>
    <w:p w:rsidR="00ED240D" w:rsidRDefault="00ED240D">
      <w:pPr>
        <w:pStyle w:val="BodyText"/>
        <w:spacing w:before="11"/>
        <w:ind w:left="0"/>
        <w:rPr>
          <w:b/>
          <w:sz w:val="23"/>
        </w:rPr>
      </w:pPr>
    </w:p>
    <w:p w:rsidR="00ED240D" w:rsidRDefault="002D034A">
      <w:pPr>
        <w:pStyle w:val="BodyText"/>
        <w:tabs>
          <w:tab w:val="left" w:pos="9228"/>
        </w:tabs>
        <w:spacing w:before="57"/>
        <w:ind w:left="5880"/>
      </w:pPr>
      <w:r>
        <w:rPr>
          <w:noProof/>
          <w:lang w:bidi="ar-SA"/>
        </w:rPr>
        <mc:AlternateContent>
          <mc:Choice Requires="wps">
            <w:drawing>
              <wp:anchor distT="0" distB="0" distL="114300" distR="114300" simplePos="0" relativeHeight="251657728" behindDoc="0" locked="0" layoutInCell="1" allowOverlap="1">
                <wp:simplePos x="0" y="0"/>
                <wp:positionH relativeFrom="page">
                  <wp:posOffset>914400</wp:posOffset>
                </wp:positionH>
                <wp:positionV relativeFrom="paragraph">
                  <wp:posOffset>189865</wp:posOffset>
                </wp:positionV>
                <wp:extent cx="2505075" cy="0"/>
                <wp:effectExtent l="9525" t="6985" r="9525" b="120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46F0E"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4.95pt" to="269.2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ZKpHAIAAEE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YHYYKdLC&#10;iHZCcTQJnemMyyGgVHsbaqMX9WJ2mn53SOmyIerII8PXq4G0LGQkb1LCxhnAP3SfNYMYcvI6tulS&#10;2zZAQgPQJU7jep8Gv3hE4XAyS2fp0wwjOvgSkg+Jxjr/iesWBaPAEjhHYHLeOR+IkHwICfcovRVS&#10;xmFLhboCL7N0FhOcloIFZwhz9ngopUVnEuQSv1gVeB7DAnJFXNPHRVcvJKtPisVbGk7Y5mZ7ImRv&#10;AyupwkVQI/C8Wb1QfizT5WaxWUxH08l8M5qmVTX6uC2no/k2e5pVH6qyrLKfgXM2zRvBGFeB9iDa&#10;bPp3org9n15ud9ne+5O8RY+NBLLDP5KOQw5z7RVy0Oy6t8PwQacx+PamwkN43IP9+PLXvwAAAP//&#10;AwBQSwMEFAAGAAgAAAAhAPFckRPdAAAACQEAAA8AAABkcnMvZG93bnJldi54bWxMj0FPg0AQhe8m&#10;/ofNmHgx7dLaakGWpjYxnoscelzYEUjZWcJuAf+9Yzzo8b15efO9dD/bTow4+NaRgtUyAoFUOdNS&#10;raD4eFvsQPigyejOESr4Qg/77PYm1YlxE51wzEMtuIR8ohU0IfSJlL5q0Gq/dD0S3z7dYHVgOdTS&#10;DHrictvJdRQ9Satb4g+N7vHYYHXJr1bBczyW46rAMn89Fg/T4XS+vA9Oqfu7+fACIuAc/sLwg8/o&#10;kDFT6a5kvOhYbza8JShYxzEIDmwfd1sQ5a8hs1T+X5B9AwAA//8DAFBLAQItABQABgAIAAAAIQC2&#10;gziS/gAAAOEBAAATAAAAAAAAAAAAAAAAAAAAAABbQ29udGVudF9UeXBlc10ueG1sUEsBAi0AFAAG&#10;AAgAAAAhADj9If/WAAAAlAEAAAsAAAAAAAAAAAAAAAAALwEAAF9yZWxzLy5yZWxzUEsBAi0AFAAG&#10;AAgAAAAhABhdkqkcAgAAQQQAAA4AAAAAAAAAAAAAAAAALgIAAGRycy9lMm9Eb2MueG1sUEsBAi0A&#10;FAAGAAgAAAAhAPFckRPdAAAACQEAAA8AAAAAAAAAAAAAAAAAdgQAAGRycy9kb3ducmV2LnhtbFBL&#10;BQYAAAAABAAEAPMAAACABQAAAAA=&#10;" strokeweight=".25292mm">
                <w10:wrap anchorx="page"/>
              </v:line>
            </w:pict>
          </mc:Fallback>
        </mc:AlternateContent>
      </w:r>
      <w:r>
        <w:t>Approved:</w:t>
      </w:r>
      <w:r>
        <w:rPr>
          <w:u w:val="single"/>
        </w:rPr>
        <w:t xml:space="preserve"> </w:t>
      </w:r>
      <w:r>
        <w:rPr>
          <w:u w:val="single"/>
        </w:rPr>
        <w:tab/>
      </w:r>
    </w:p>
    <w:p w:rsidR="00ED240D" w:rsidRDefault="00ED240D">
      <w:pPr>
        <w:pStyle w:val="BodyText"/>
        <w:spacing w:before="4"/>
        <w:ind w:left="0"/>
        <w:rPr>
          <w:sz w:val="10"/>
        </w:rPr>
      </w:pPr>
    </w:p>
    <w:p w:rsidR="00ED240D" w:rsidRDefault="002D034A">
      <w:pPr>
        <w:pStyle w:val="BodyText"/>
        <w:tabs>
          <w:tab w:val="left" w:pos="5880"/>
          <w:tab w:val="left" w:pos="9105"/>
        </w:tabs>
        <w:spacing w:before="56"/>
        <w:ind w:left="120"/>
      </w:pPr>
      <w:r>
        <w:t>Amy</w:t>
      </w:r>
      <w:r>
        <w:rPr>
          <w:spacing w:val="-2"/>
        </w:rPr>
        <w:t xml:space="preserve"> </w:t>
      </w:r>
      <w:r>
        <w:t>Murphy</w:t>
      </w:r>
      <w:r>
        <w:rPr>
          <w:spacing w:val="-2"/>
        </w:rPr>
        <w:t xml:space="preserve"> </w:t>
      </w:r>
      <w:r>
        <w:t>(Secretary)</w:t>
      </w:r>
      <w:r>
        <w:tab/>
        <w:t>Date:</w:t>
      </w:r>
      <w:r>
        <w:rPr>
          <w:u w:val="single"/>
        </w:rPr>
        <w:t xml:space="preserve"> </w:t>
      </w:r>
      <w:r>
        <w:rPr>
          <w:u w:val="single"/>
        </w:rPr>
        <w:tab/>
      </w:r>
    </w:p>
    <w:sectPr w:rsidR="00ED240D">
      <w:pgSz w:w="12240" w:h="15840"/>
      <w:pgMar w:top="1400" w:right="13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40D"/>
    <w:rsid w:val="00092F65"/>
    <w:rsid w:val="0019497A"/>
    <w:rsid w:val="002A49CE"/>
    <w:rsid w:val="002D034A"/>
    <w:rsid w:val="00374D04"/>
    <w:rsid w:val="00465A5E"/>
    <w:rsid w:val="005D5FDB"/>
    <w:rsid w:val="0072101F"/>
    <w:rsid w:val="00995165"/>
    <w:rsid w:val="00BA57B0"/>
    <w:rsid w:val="00BE4CFE"/>
    <w:rsid w:val="00CE4E4F"/>
    <w:rsid w:val="00D01B4A"/>
    <w:rsid w:val="00ED2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D2DE26-4BD6-4C51-90FB-9311F9517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6"/>
      <w:ind w:left="2787" w:right="2745"/>
      <w:jc w:val="center"/>
      <w:outlineLvl w:val="0"/>
    </w:pPr>
    <w:rPr>
      <w:b/>
      <w:bCs/>
      <w:sz w:val="28"/>
      <w:szCs w:val="28"/>
    </w:rPr>
  </w:style>
  <w:style w:type="paragraph" w:styleId="Heading2">
    <w:name w:val="heading 2"/>
    <w:basedOn w:val="Normal"/>
    <w:uiPriority w:val="1"/>
    <w:qFormat/>
    <w:pPr>
      <w:spacing w:before="158"/>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Spierer Woodward</Company>
  <LinksUpToDate>false</LinksUpToDate>
  <CharactersWithSpaces>6690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Murphy</dc:creator>
  <cp:lastModifiedBy>Seth Murphy</cp:lastModifiedBy>
  <cp:revision>7</cp:revision>
  <dcterms:created xsi:type="dcterms:W3CDTF">2018-11-07T16:21:00Z</dcterms:created>
  <dcterms:modified xsi:type="dcterms:W3CDTF">2019-02-06T15:21:00Z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2018-04-12T00:00:00Z</vt:filetime>
  </property>
  <property fmtid="{D5CDD505-2E9C-101B-9397-08002B2CF9AE}" pid="3" name="Creator">
    <vt:lpwstr>Acrobat PDFMaker 11 for Word</vt:lpwstr>
  </property>
  <property fmtid="{D5CDD505-2E9C-101B-9397-08002B2CF9AE}" pid="4" name="LastSaved">
    <vt:filetime>2018-11-07T00:00:00Z</vt:filetime>
  </property>
</Properties>
</file>